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F3" w:rsidRDefault="00DA497F" w:rsidP="002606DC">
      <w:pPr>
        <w:spacing w:line="360" w:lineRule="auto"/>
        <w:ind w:firstLineChars="200" w:firstLine="640"/>
        <w:jc w:val="center"/>
        <w:rPr>
          <w:rFonts w:ascii="微软雅黑" w:eastAsia="微软雅黑" w:hAnsi="微软雅黑" w:hint="eastAsia"/>
          <w:b/>
          <w:sz w:val="32"/>
          <w:szCs w:val="44"/>
        </w:rPr>
      </w:pPr>
      <w:r>
        <w:rPr>
          <w:rFonts w:ascii="微软雅黑" w:eastAsia="微软雅黑" w:hAnsi="微软雅黑" w:hint="eastAsia"/>
          <w:b/>
          <w:sz w:val="32"/>
          <w:szCs w:val="44"/>
        </w:rPr>
        <w:t>广东省固体废物管理信息平台操作流程</w:t>
      </w:r>
    </w:p>
    <w:p w:rsidR="00DA497F" w:rsidRPr="002606DC" w:rsidRDefault="002606DC" w:rsidP="002606DC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 w:rsidRPr="002606DC">
        <w:rPr>
          <w:rFonts w:ascii="黑体" w:eastAsia="黑体" w:hAnsi="黑体" w:hint="eastAsia"/>
          <w:b/>
          <w:sz w:val="32"/>
          <w:szCs w:val="32"/>
        </w:rPr>
        <w:t>一、</w:t>
      </w:r>
      <w:r w:rsidR="001A2DB9" w:rsidRPr="002606DC">
        <w:rPr>
          <w:rFonts w:ascii="黑体" w:eastAsia="黑体" w:hAnsi="黑体" w:hint="eastAsia"/>
          <w:b/>
          <w:sz w:val="32"/>
          <w:szCs w:val="32"/>
        </w:rPr>
        <w:t>注册</w:t>
      </w:r>
      <w:r w:rsidR="00502FC6">
        <w:rPr>
          <w:rFonts w:ascii="黑体" w:eastAsia="黑体" w:hAnsi="黑体" w:hint="eastAsia"/>
          <w:b/>
          <w:sz w:val="32"/>
          <w:szCs w:val="32"/>
        </w:rPr>
        <w:t>及登录</w:t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01、进入《广东省固体废物管理信息平台》登录界面，点击【企业注册】按钮</w:t>
      </w:r>
    </w:p>
    <w:p w:rsidR="002606DC" w:rsidRDefault="002606DC" w:rsidP="002606DC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2EC621A" wp14:editId="717C6319">
            <wp:extent cx="5276850" cy="1828800"/>
            <wp:effectExtent l="0" t="0" r="0" b="0"/>
            <wp:docPr id="1" name="图片 1" descr="C:\Users\Administrator\Desktop\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02、进入注册页面，阅读网站条款后点击【√同意】按钮</w:t>
      </w:r>
    </w:p>
    <w:p w:rsidR="002606DC" w:rsidRDefault="002606DC" w:rsidP="002606DC">
      <w:pPr>
        <w:spacing w:line="36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5AAF3BFA" wp14:editId="0F9CC73B">
            <wp:extent cx="5267325" cy="3019425"/>
            <wp:effectExtent l="0" t="0" r="9525" b="9525"/>
            <wp:docPr id="2" name="图片 2" descr="C:\Users\Administrator\Desktop\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03、按照网页指示信息进行企业基础情况填报（其中带“*”号为必填项）</w:t>
      </w:r>
    </w:p>
    <w:p w:rsidR="002606DC" w:rsidRDefault="002606DC" w:rsidP="002606DC">
      <w:pPr>
        <w:spacing w:line="36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60D16F64" wp14:editId="5DAB3A2D">
            <wp:extent cx="5267325" cy="4010025"/>
            <wp:effectExtent l="0" t="0" r="9525" b="9525"/>
            <wp:docPr id="3" name="图片 3" descr="C:\Users\Administrator\Desktop\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04、若需要浏览承诺书模板，可点击页面最下方【↓承诺书模板】进行下载</w:t>
      </w:r>
    </w:p>
    <w:p w:rsidR="002606DC" w:rsidRDefault="002606DC" w:rsidP="002606DC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0FAEADE" wp14:editId="25112296">
            <wp:extent cx="4953000" cy="2438400"/>
            <wp:effectExtent l="0" t="0" r="0" b="0"/>
            <wp:docPr id="4" name="图片 4" descr="C:\Users\Administrator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05、完整填写企业信息后点击页面下方【保存】即可注册成功</w:t>
      </w:r>
      <w:r w:rsidR="00502FC6">
        <w:rPr>
          <w:rFonts w:ascii="仿宋_GB2312" w:eastAsia="仿宋_GB2312" w:hint="eastAsia"/>
          <w:sz w:val="32"/>
          <w:szCs w:val="32"/>
        </w:rPr>
        <w:t>，回到</w:t>
      </w:r>
      <w:r w:rsidR="00502FC6">
        <w:rPr>
          <w:rFonts w:ascii="仿宋_GB2312" w:eastAsia="仿宋_GB2312" w:hint="eastAsia"/>
          <w:sz w:val="32"/>
          <w:szCs w:val="32"/>
        </w:rPr>
        <w:t>登录界面，</w:t>
      </w:r>
      <w:r w:rsidR="00502FC6">
        <w:rPr>
          <w:rFonts w:ascii="仿宋_GB2312" w:eastAsia="仿宋_GB2312" w:hint="eastAsia"/>
          <w:sz w:val="32"/>
          <w:szCs w:val="32"/>
        </w:rPr>
        <w:t>填写账号密码后点击【登录】即可登录</w:t>
      </w:r>
    </w:p>
    <w:p w:rsidR="002606DC" w:rsidRDefault="002606DC" w:rsidP="002606DC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</w:p>
    <w:p w:rsidR="002606DC" w:rsidRPr="002606DC" w:rsidRDefault="002606DC" w:rsidP="002606DC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</w:t>
      </w:r>
      <w:r w:rsidRPr="002606DC">
        <w:rPr>
          <w:rFonts w:ascii="黑体" w:eastAsia="黑体" w:hAnsi="黑体" w:hint="eastAsia"/>
          <w:b/>
          <w:sz w:val="32"/>
          <w:szCs w:val="32"/>
        </w:rPr>
        <w:t>、</w:t>
      </w:r>
      <w:r w:rsidR="00502FC6">
        <w:rPr>
          <w:rFonts w:ascii="黑体" w:eastAsia="黑体" w:hAnsi="黑体" w:hint="eastAsia"/>
          <w:b/>
          <w:sz w:val="32"/>
          <w:szCs w:val="32"/>
        </w:rPr>
        <w:t>添加危险废物产生信息</w:t>
      </w:r>
    </w:p>
    <w:p w:rsidR="002606DC" w:rsidRDefault="002606DC" w:rsidP="002606DC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</w:t>
      </w:r>
      <w:r w:rsidR="00502FC6">
        <w:rPr>
          <w:rFonts w:ascii="仿宋_GB2312" w:eastAsia="仿宋_GB2312" w:hint="eastAsia"/>
          <w:sz w:val="32"/>
          <w:szCs w:val="32"/>
        </w:rPr>
        <w:t>在主界面左侧菜单导航栏目点击【危险废物申报管理】，</w:t>
      </w:r>
      <w:r w:rsidR="00C920EF">
        <w:rPr>
          <w:rFonts w:ascii="仿宋_GB2312" w:eastAsia="仿宋_GB2312" w:hint="eastAsia"/>
          <w:sz w:val="32"/>
          <w:szCs w:val="32"/>
        </w:rPr>
        <w:t>出现下拉菜单</w:t>
      </w:r>
    </w:p>
    <w:p w:rsidR="00502FC6" w:rsidRDefault="00502FC6" w:rsidP="00502FC6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3E84E20" wp14:editId="620A0D5F">
            <wp:extent cx="5267325" cy="1800225"/>
            <wp:effectExtent l="0" t="0" r="9525" b="9525"/>
            <wp:docPr id="5" name="图片 5" descr="C:\Users\Administrator\Desktop\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F" w:rsidRP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02、点击下拉菜单的【危废产生信息管理】按钮，</w:t>
      </w:r>
      <w:r>
        <w:rPr>
          <w:rFonts w:ascii="仿宋_GB2312" w:eastAsia="仿宋_GB2312" w:hint="eastAsia"/>
          <w:sz w:val="32"/>
          <w:szCs w:val="32"/>
        </w:rPr>
        <w:t>跳转至操作界面，点击操作界面上方【+添加】按钮</w:t>
      </w:r>
    </w:p>
    <w:p w:rsidR="002606DC" w:rsidRDefault="00502FC6" w:rsidP="00502FC6">
      <w:pPr>
        <w:spacing w:line="36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3C4FABC8" wp14:editId="577DF7CA">
            <wp:extent cx="5276850" cy="1905000"/>
            <wp:effectExtent l="0" t="0" r="0" b="0"/>
            <wp:docPr id="6" name="图片 6" descr="C:\Users\Administrator\Desktop\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0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</w:t>
      </w:r>
      <w:r w:rsidR="00502FC6">
        <w:rPr>
          <w:rFonts w:ascii="仿宋_GB2312" w:eastAsia="仿宋_GB2312" w:hint="eastAsia"/>
          <w:sz w:val="32"/>
          <w:szCs w:val="32"/>
        </w:rPr>
        <w:t>、依据企业实际情况填报</w:t>
      </w:r>
      <w:proofErr w:type="gramStart"/>
      <w:r w:rsidR="00502FC6">
        <w:rPr>
          <w:rFonts w:ascii="仿宋_GB2312" w:eastAsia="仿宋_GB2312" w:hint="eastAsia"/>
          <w:sz w:val="32"/>
          <w:szCs w:val="32"/>
        </w:rPr>
        <w:t>危废产生</w:t>
      </w:r>
      <w:proofErr w:type="gramEnd"/>
      <w:r w:rsidR="00502FC6">
        <w:rPr>
          <w:rFonts w:ascii="仿宋_GB2312" w:eastAsia="仿宋_GB2312" w:hint="eastAsia"/>
          <w:sz w:val="32"/>
          <w:szCs w:val="32"/>
        </w:rPr>
        <w:t>信息基本表单，确认数据无误后点击【保存】，按照不同</w:t>
      </w:r>
      <w:proofErr w:type="gramStart"/>
      <w:r w:rsidR="00502FC6">
        <w:rPr>
          <w:rFonts w:ascii="仿宋_GB2312" w:eastAsia="仿宋_GB2312" w:hint="eastAsia"/>
          <w:sz w:val="32"/>
          <w:szCs w:val="32"/>
        </w:rPr>
        <w:t>的危废种类</w:t>
      </w:r>
      <w:proofErr w:type="gramEnd"/>
      <w:r w:rsidR="00502FC6">
        <w:rPr>
          <w:rFonts w:ascii="仿宋_GB2312" w:eastAsia="仿宋_GB2312" w:hint="eastAsia"/>
          <w:sz w:val="32"/>
          <w:szCs w:val="32"/>
        </w:rPr>
        <w:t>分别进行申报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1DE4D7CB" wp14:editId="6F37545F">
            <wp:extent cx="5190985" cy="2590800"/>
            <wp:effectExtent l="0" t="0" r="0" b="0"/>
            <wp:docPr id="7" name="图片 7" descr="C:\Users\Administrator\Desktop\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0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03" cy="25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F" w:rsidRDefault="00C920EF" w:rsidP="00C920EF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</w:p>
    <w:p w:rsidR="00502FC6" w:rsidRDefault="00C920EF" w:rsidP="00C920EF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 w:rsidRPr="00C920EF">
        <w:rPr>
          <w:rFonts w:ascii="黑体" w:eastAsia="黑体" w:hAnsi="黑体" w:hint="eastAsia"/>
          <w:b/>
          <w:sz w:val="32"/>
          <w:szCs w:val="32"/>
        </w:rPr>
        <w:t>三、申报登记上一年危险废物信息</w:t>
      </w:r>
    </w:p>
    <w:p w:rsidR="00C920EF" w:rsidRDefault="00C920EF" w:rsidP="00C920EF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01、在主界面左侧菜单导航栏目点击【危险废物申报管理】，出现下拉菜单</w:t>
      </w:r>
    </w:p>
    <w:p w:rsid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</w:t>
      </w:r>
      <w:r>
        <w:rPr>
          <w:rFonts w:ascii="仿宋_GB2312" w:eastAsia="仿宋_GB2312" w:hint="eastAsia"/>
          <w:sz w:val="32"/>
          <w:szCs w:val="32"/>
        </w:rPr>
        <w:t>点击下拉菜单的【</w:t>
      </w:r>
      <w:r>
        <w:rPr>
          <w:rFonts w:ascii="仿宋_GB2312" w:eastAsia="仿宋_GB2312" w:hint="eastAsia"/>
          <w:sz w:val="32"/>
          <w:szCs w:val="32"/>
        </w:rPr>
        <w:t>危险废物申报登记</w:t>
      </w:r>
      <w:r>
        <w:rPr>
          <w:rFonts w:ascii="仿宋_GB2312" w:eastAsia="仿宋_GB2312" w:hint="eastAsia"/>
          <w:sz w:val="32"/>
          <w:szCs w:val="32"/>
        </w:rPr>
        <w:t>】按钮，跳转至操作界面，点击操作界面上方【+添加】按钮</w:t>
      </w:r>
    </w:p>
    <w:p w:rsidR="00C920EF" w:rsidRDefault="00C920EF" w:rsidP="00C920EF">
      <w:pPr>
        <w:spacing w:line="360" w:lineRule="auto"/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B44A71D" wp14:editId="33CBCE2A">
            <wp:extent cx="5276850" cy="1914525"/>
            <wp:effectExtent l="0" t="0" r="0" b="9525"/>
            <wp:docPr id="9" name="图片 9" descr="C:\Users\Administrator\Desktop\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00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03、</w:t>
      </w:r>
      <w:r>
        <w:rPr>
          <w:rFonts w:ascii="仿宋_GB2312" w:eastAsia="仿宋_GB2312" w:hint="eastAsia"/>
          <w:sz w:val="32"/>
          <w:szCs w:val="32"/>
        </w:rPr>
        <w:t>依据企业实际情况</w:t>
      </w:r>
      <w:r>
        <w:rPr>
          <w:rFonts w:ascii="仿宋_GB2312" w:eastAsia="仿宋_GB2312" w:hint="eastAsia"/>
          <w:sz w:val="32"/>
          <w:szCs w:val="32"/>
        </w:rPr>
        <w:t>及申报登记的年度，依次填写“产生单位基本信息”、“主要生产情况”、“危废管理情况”、“环保部门审核意见”表格，可点击页面下方【→下一页】按钮进行跳转</w:t>
      </w:r>
    </w:p>
    <w:p w:rsidR="00C920EF" w:rsidRDefault="00C920EF" w:rsidP="00C920EF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2EFF85D1" wp14:editId="1BBD7FD7">
            <wp:extent cx="5267325" cy="2867025"/>
            <wp:effectExtent l="0" t="0" r="9525" b="9525"/>
            <wp:docPr id="10" name="图片 10" descr="C:\Users\Administrator\Desktop\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00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EF" w:rsidRP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04、</w:t>
      </w:r>
      <w:r>
        <w:rPr>
          <w:rFonts w:ascii="仿宋_GB2312" w:eastAsia="仿宋_GB2312" w:hint="eastAsia"/>
          <w:sz w:val="32"/>
          <w:szCs w:val="32"/>
        </w:rPr>
        <w:t>确认数据无误后点击【保存】</w:t>
      </w:r>
    </w:p>
    <w:p w:rsidR="00C920EF" w:rsidRPr="00C920EF" w:rsidRDefault="00C920EF" w:rsidP="00C920EF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C920EF" w:rsidRDefault="00C920EF" w:rsidP="00C920EF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四</w:t>
      </w:r>
      <w:r w:rsidRPr="00C920EF">
        <w:rPr>
          <w:rFonts w:ascii="黑体" w:eastAsia="黑体" w:hAnsi="黑体" w:hint="eastAsia"/>
          <w:b/>
          <w:sz w:val="32"/>
          <w:szCs w:val="32"/>
        </w:rPr>
        <w:t>、</w:t>
      </w:r>
      <w:r>
        <w:rPr>
          <w:rFonts w:ascii="黑体" w:eastAsia="黑体" w:hAnsi="黑体" w:hint="eastAsia"/>
          <w:b/>
          <w:sz w:val="32"/>
          <w:szCs w:val="32"/>
        </w:rPr>
        <w:t>添加本年度危险废物管理计划</w:t>
      </w:r>
    </w:p>
    <w:p w:rsidR="00C920EF" w:rsidRDefault="00C920EF" w:rsidP="00C920EF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01、在主界面左侧菜单导航栏目点击【危险废物申报管理】，出现下拉菜单</w:t>
      </w:r>
    </w:p>
    <w:p w:rsidR="00C920EF" w:rsidRDefault="00C920EF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02、点击下拉菜单的【</w:t>
      </w:r>
      <w:r w:rsidR="007E2949">
        <w:rPr>
          <w:rFonts w:ascii="仿宋_GB2312" w:eastAsia="仿宋_GB2312" w:hint="eastAsia"/>
          <w:sz w:val="32"/>
          <w:szCs w:val="32"/>
        </w:rPr>
        <w:t>危险废物管理计划</w:t>
      </w:r>
      <w:r>
        <w:rPr>
          <w:rFonts w:ascii="仿宋_GB2312" w:eastAsia="仿宋_GB2312" w:hint="eastAsia"/>
          <w:sz w:val="32"/>
          <w:szCs w:val="32"/>
        </w:rPr>
        <w:t>】按钮，跳转至操作界面，点击操作界面上方【+添加】按钮</w:t>
      </w:r>
    </w:p>
    <w:p w:rsidR="007E2949" w:rsidRDefault="007E2949" w:rsidP="007E2949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0D2434F" wp14:editId="6D6CE3CC">
            <wp:extent cx="5267325" cy="2162175"/>
            <wp:effectExtent l="0" t="0" r="9525" b="9525"/>
            <wp:docPr id="11" name="图片 11" descr="C:\Users\Administrator\Desktop\溜了溜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溜了溜了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49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03、依据企业实际情况及申报登记的年度，依次填写“</w:t>
      </w:r>
      <w:r>
        <w:rPr>
          <w:rFonts w:ascii="仿宋_GB2312" w:eastAsia="仿宋_GB2312" w:hint="eastAsia"/>
          <w:sz w:val="32"/>
          <w:szCs w:val="32"/>
        </w:rPr>
        <w:t>管理计划</w:t>
      </w:r>
      <w:r>
        <w:rPr>
          <w:rFonts w:ascii="仿宋_GB2312" w:eastAsia="仿宋_GB2312" w:hint="eastAsia"/>
          <w:sz w:val="32"/>
          <w:szCs w:val="32"/>
        </w:rPr>
        <w:t>基本信息”、“</w:t>
      </w:r>
      <w:r>
        <w:rPr>
          <w:rFonts w:ascii="仿宋_GB2312" w:eastAsia="仿宋_GB2312" w:hint="eastAsia"/>
          <w:sz w:val="32"/>
          <w:szCs w:val="32"/>
        </w:rPr>
        <w:t>废物产生及利用处置情况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“环保部门</w:t>
      </w:r>
      <w:r>
        <w:rPr>
          <w:rFonts w:ascii="仿宋_GB2312" w:eastAsia="仿宋_GB2312" w:hint="eastAsia"/>
          <w:sz w:val="32"/>
          <w:szCs w:val="32"/>
        </w:rPr>
        <w:lastRenderedPageBreak/>
        <w:t>审核意见”表格，可点击页面下方【→下一页】按钮进行跳转</w:t>
      </w:r>
    </w:p>
    <w:p w:rsidR="007E2949" w:rsidRDefault="007E2949" w:rsidP="007E2949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362ED99" wp14:editId="0541B26B">
            <wp:extent cx="5276850" cy="2914650"/>
            <wp:effectExtent l="0" t="0" r="0" b="0"/>
            <wp:docPr id="12" name="图片 12" descr="C:\Users\Administrator\Desktop\溜了溜了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溜了溜了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49" w:rsidRPr="00C920EF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04、确认数据无误后点击【保存】</w:t>
      </w:r>
    </w:p>
    <w:p w:rsidR="007E2949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05、管理计划填写前可点击页面</w:t>
      </w:r>
      <w:r>
        <w:rPr>
          <w:rFonts w:ascii="仿宋_GB2312" w:eastAsia="仿宋_GB2312" w:hint="eastAsia"/>
          <w:sz w:val="32"/>
          <w:szCs w:val="32"/>
        </w:rPr>
        <w:t>【</w:t>
      </w:r>
      <w:r w:rsidRPr="007E2949">
        <w:rPr>
          <w:rFonts w:ascii="仿宋_GB2312" w:eastAsia="仿宋_GB2312" w:hint="eastAsia"/>
          <w:sz w:val="32"/>
          <w:szCs w:val="32"/>
        </w:rPr>
        <w:t>点我下载</w:t>
      </w:r>
      <w:r>
        <w:rPr>
          <w:rFonts w:ascii="仿宋_GB2312" w:eastAsia="仿宋_GB2312" w:hint="eastAsia"/>
          <w:sz w:val="32"/>
          <w:szCs w:val="32"/>
        </w:rPr>
        <w:t>】按钮</w:t>
      </w:r>
      <w:r>
        <w:rPr>
          <w:rFonts w:ascii="仿宋_GB2312" w:eastAsia="仿宋_GB2312" w:hint="eastAsia"/>
          <w:sz w:val="32"/>
          <w:szCs w:val="32"/>
        </w:rPr>
        <w:t>，</w:t>
      </w:r>
      <w:r w:rsidRPr="007E2949">
        <w:rPr>
          <w:rFonts w:ascii="仿宋_GB2312" w:eastAsia="仿宋_GB2312" w:hint="eastAsia"/>
          <w:sz w:val="32"/>
          <w:szCs w:val="32"/>
        </w:rPr>
        <w:t>下载电子模板，电子模板填完后再进入系统登记</w:t>
      </w:r>
    </w:p>
    <w:p w:rsidR="007E2949" w:rsidRPr="007E2949" w:rsidRDefault="007E2949" w:rsidP="007E2949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C4B906F" wp14:editId="29F0D3F5">
            <wp:extent cx="5257800" cy="2790825"/>
            <wp:effectExtent l="0" t="0" r="0" b="9525"/>
            <wp:docPr id="13" name="图片 13" descr="C:\Users\Administrator\Desktop\溜了溜了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溜了溜了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49" w:rsidRPr="007E2949" w:rsidRDefault="007E2949" w:rsidP="00C920EF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</w:p>
    <w:p w:rsidR="00502FC6" w:rsidRDefault="00502FC6" w:rsidP="007E2949">
      <w:pPr>
        <w:spacing w:line="360" w:lineRule="auto"/>
        <w:rPr>
          <w:rFonts w:ascii="仿宋_GB2312" w:eastAsia="仿宋_GB2312" w:hint="eastAsia"/>
          <w:sz w:val="32"/>
          <w:szCs w:val="32"/>
        </w:rPr>
      </w:pPr>
    </w:p>
    <w:p w:rsidR="007E2949" w:rsidRDefault="007E2949" w:rsidP="007E2949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五</w:t>
      </w:r>
      <w:r w:rsidRPr="00C920EF">
        <w:rPr>
          <w:rFonts w:ascii="黑体" w:eastAsia="黑体" w:hAnsi="黑体" w:hint="eastAsia"/>
          <w:b/>
          <w:sz w:val="32"/>
          <w:szCs w:val="32"/>
        </w:rPr>
        <w:t>、</w:t>
      </w:r>
      <w:r>
        <w:rPr>
          <w:rFonts w:ascii="黑体" w:eastAsia="黑体" w:hAnsi="黑体" w:hint="eastAsia"/>
          <w:b/>
          <w:sz w:val="32"/>
          <w:szCs w:val="32"/>
        </w:rPr>
        <w:t>添加</w:t>
      </w:r>
      <w:r>
        <w:rPr>
          <w:rFonts w:ascii="黑体" w:eastAsia="黑体" w:hAnsi="黑体" w:hint="eastAsia"/>
          <w:b/>
          <w:sz w:val="32"/>
          <w:szCs w:val="32"/>
        </w:rPr>
        <w:t>危险废物月台</w:t>
      </w:r>
      <w:proofErr w:type="gramStart"/>
      <w:r>
        <w:rPr>
          <w:rFonts w:ascii="黑体" w:eastAsia="黑体" w:hAnsi="黑体" w:hint="eastAsia"/>
          <w:b/>
          <w:sz w:val="32"/>
          <w:szCs w:val="32"/>
        </w:rPr>
        <w:t>账</w:t>
      </w:r>
      <w:proofErr w:type="gramEnd"/>
      <w:r>
        <w:rPr>
          <w:rFonts w:ascii="黑体" w:eastAsia="黑体" w:hAnsi="黑体" w:hint="eastAsia"/>
          <w:b/>
          <w:sz w:val="32"/>
          <w:szCs w:val="32"/>
        </w:rPr>
        <w:t>信息</w:t>
      </w:r>
    </w:p>
    <w:p w:rsidR="007E2949" w:rsidRDefault="007E2949" w:rsidP="007E2949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01、在主界面左侧菜单导航栏目点击【危险废物申报管理】，出现下拉菜单</w:t>
      </w:r>
    </w:p>
    <w:p w:rsidR="007E2949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02、点击下拉菜单的【</w:t>
      </w:r>
      <w:r>
        <w:rPr>
          <w:rFonts w:ascii="仿宋_GB2312" w:eastAsia="仿宋_GB2312" w:hint="eastAsia"/>
          <w:sz w:val="32"/>
          <w:szCs w:val="32"/>
        </w:rPr>
        <w:t>危险废物产生台账</w:t>
      </w:r>
      <w:r>
        <w:rPr>
          <w:rFonts w:ascii="仿宋_GB2312" w:eastAsia="仿宋_GB2312" w:hint="eastAsia"/>
          <w:sz w:val="32"/>
          <w:szCs w:val="32"/>
        </w:rPr>
        <w:t>】按钮，跳转至操作界面，点击操作界面上方【+添加】按钮</w:t>
      </w:r>
    </w:p>
    <w:p w:rsidR="007E2949" w:rsidRDefault="007E2949" w:rsidP="007E2949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51413D7" wp14:editId="2E4A02C3">
            <wp:extent cx="5276850" cy="1905000"/>
            <wp:effectExtent l="0" t="0" r="0" b="0"/>
            <wp:docPr id="14" name="图片 14" descr="C:\Users\Administrator\Desktop\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00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49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03、先填写“单位基本信息”表，后按照产生的危险废物类型，选取对应的为非类别、类别名称等事项，</w:t>
      </w:r>
      <w:r>
        <w:rPr>
          <w:rFonts w:ascii="仿宋_GB2312" w:eastAsia="仿宋_GB2312" w:hint="eastAsia"/>
          <w:sz w:val="32"/>
          <w:szCs w:val="32"/>
        </w:rPr>
        <w:t>确认数据无误后点击【保存】</w:t>
      </w:r>
    </w:p>
    <w:p w:rsidR="00502FC6" w:rsidRDefault="007E2949" w:rsidP="007E2949">
      <w:pPr>
        <w:spacing w:line="360" w:lineRule="auto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67325" cy="2581275"/>
            <wp:effectExtent l="0" t="0" r="9525" b="9525"/>
            <wp:docPr id="15" name="图片 15" descr="C:\Users\Administrator\Desktop\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00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949" w:rsidRDefault="007E2949" w:rsidP="00502FC6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7E2949" w:rsidRDefault="007E2949" w:rsidP="007E2949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</w:p>
    <w:p w:rsidR="007E2949" w:rsidRDefault="007E2949" w:rsidP="007E2949">
      <w:pPr>
        <w:spacing w:line="360" w:lineRule="auto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六</w:t>
      </w:r>
      <w:r w:rsidRPr="00C920EF">
        <w:rPr>
          <w:rFonts w:ascii="黑体" w:eastAsia="黑体" w:hAnsi="黑体" w:hint="eastAsia"/>
          <w:b/>
          <w:sz w:val="32"/>
          <w:szCs w:val="32"/>
        </w:rPr>
        <w:t>、</w:t>
      </w:r>
      <w:r>
        <w:rPr>
          <w:rFonts w:ascii="黑体" w:eastAsia="黑体" w:hAnsi="黑体" w:hint="eastAsia"/>
          <w:b/>
          <w:sz w:val="32"/>
          <w:szCs w:val="32"/>
        </w:rPr>
        <w:t>添加危险废物月台</w:t>
      </w:r>
      <w:proofErr w:type="gramStart"/>
      <w:r>
        <w:rPr>
          <w:rFonts w:ascii="黑体" w:eastAsia="黑体" w:hAnsi="黑体" w:hint="eastAsia"/>
          <w:b/>
          <w:sz w:val="32"/>
          <w:szCs w:val="32"/>
        </w:rPr>
        <w:t>账</w:t>
      </w:r>
      <w:proofErr w:type="gramEnd"/>
      <w:r>
        <w:rPr>
          <w:rFonts w:ascii="黑体" w:eastAsia="黑体" w:hAnsi="黑体" w:hint="eastAsia"/>
          <w:b/>
          <w:sz w:val="32"/>
          <w:szCs w:val="32"/>
        </w:rPr>
        <w:t>信息</w:t>
      </w:r>
    </w:p>
    <w:p w:rsidR="007E2949" w:rsidRDefault="007E2949" w:rsidP="007E2949">
      <w:pPr>
        <w:spacing w:line="360" w:lineRule="auto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01、在主界面左侧菜单导航栏目点击【危险废物</w:t>
      </w:r>
      <w:r w:rsidR="00753B88">
        <w:rPr>
          <w:rFonts w:ascii="仿宋_GB2312" w:eastAsia="仿宋_GB2312" w:hint="eastAsia"/>
          <w:sz w:val="32"/>
          <w:szCs w:val="32"/>
        </w:rPr>
        <w:t>转移</w:t>
      </w:r>
      <w:r>
        <w:rPr>
          <w:rFonts w:ascii="仿宋_GB2312" w:eastAsia="仿宋_GB2312" w:hint="eastAsia"/>
          <w:sz w:val="32"/>
          <w:szCs w:val="32"/>
        </w:rPr>
        <w:t>管理】，出现下拉菜单</w:t>
      </w:r>
    </w:p>
    <w:p w:rsidR="007E2949" w:rsidRDefault="007E2949" w:rsidP="007E2949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02、点击下拉菜单的【危险废物</w:t>
      </w:r>
      <w:r w:rsidR="00753B88">
        <w:rPr>
          <w:rFonts w:ascii="仿宋_GB2312" w:eastAsia="仿宋_GB2312" w:hint="eastAsia"/>
          <w:sz w:val="32"/>
          <w:szCs w:val="32"/>
        </w:rPr>
        <w:t>转移联单</w:t>
      </w:r>
      <w:r>
        <w:rPr>
          <w:rFonts w:ascii="仿宋_GB2312" w:eastAsia="仿宋_GB2312" w:hint="eastAsia"/>
          <w:sz w:val="32"/>
          <w:szCs w:val="32"/>
        </w:rPr>
        <w:t>】按钮，跳转至操作界面，点击操作界面上方【+添加】按钮</w:t>
      </w:r>
    </w:p>
    <w:p w:rsidR="007E2949" w:rsidRDefault="00753B88" w:rsidP="00753B88">
      <w:pPr>
        <w:spacing w:line="360" w:lineRule="auto"/>
        <w:rPr>
          <w:rFonts w:ascii="仿宋_GB2312" w:eastAsia="仿宋_GB2312" w:hint="eastAsia"/>
          <w:sz w:val="32"/>
          <w:szCs w:val="32"/>
        </w:rPr>
      </w:pPr>
      <w:r>
        <w:rPr>
          <w:rFonts w:ascii="黑体" w:eastAsia="黑体" w:hAnsi="黑体" w:hint="eastAsia"/>
          <w:b/>
          <w:noProof/>
          <w:sz w:val="32"/>
          <w:szCs w:val="32"/>
        </w:rPr>
        <w:drawing>
          <wp:inline distT="0" distB="0" distL="0" distR="0" wp14:anchorId="5B603081" wp14:editId="1431BC60">
            <wp:extent cx="5267325" cy="1800225"/>
            <wp:effectExtent l="0" t="0" r="9525" b="9525"/>
            <wp:docPr id="16" name="图片 16" descr="C:\Users\Administrator\Desktop\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00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88" w:rsidRDefault="00753B88" w:rsidP="00753B88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03、依据企业实际情况填报</w:t>
      </w:r>
      <w:proofErr w:type="gramStart"/>
      <w:r>
        <w:rPr>
          <w:rFonts w:ascii="仿宋_GB2312" w:eastAsia="仿宋_GB2312" w:hint="eastAsia"/>
          <w:sz w:val="32"/>
          <w:szCs w:val="32"/>
        </w:rPr>
        <w:t>危废产生</w:t>
      </w:r>
      <w:proofErr w:type="gramEnd"/>
      <w:r>
        <w:rPr>
          <w:rFonts w:ascii="仿宋_GB2312" w:eastAsia="仿宋_GB2312" w:hint="eastAsia"/>
          <w:sz w:val="32"/>
          <w:szCs w:val="32"/>
        </w:rPr>
        <w:t>信息基本表单，确认数据无误后点击【保存】</w:t>
      </w:r>
    </w:p>
    <w:p w:rsidR="00753B88" w:rsidRDefault="00753B88" w:rsidP="00753B88">
      <w:pPr>
        <w:spacing w:line="360" w:lineRule="auto"/>
        <w:ind w:firstLineChars="200" w:firstLine="640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04、若未进行</w:t>
      </w:r>
      <w:proofErr w:type="gramStart"/>
      <w:r>
        <w:rPr>
          <w:rFonts w:ascii="仿宋_GB2312" w:eastAsia="仿宋_GB2312" w:hint="eastAsia"/>
          <w:sz w:val="32"/>
          <w:szCs w:val="32"/>
        </w:rPr>
        <w:t>往年为</w:t>
      </w:r>
      <w:proofErr w:type="gramEnd"/>
      <w:r>
        <w:rPr>
          <w:rFonts w:ascii="仿宋_GB2312" w:eastAsia="仿宋_GB2312" w:hint="eastAsia"/>
          <w:sz w:val="32"/>
          <w:szCs w:val="32"/>
        </w:rPr>
        <w:t>非申报登记工作，则会弹出“</w:t>
      </w:r>
      <w:r w:rsidRPr="00753B88">
        <w:rPr>
          <w:rFonts w:ascii="仿宋_GB2312" w:eastAsia="仿宋_GB2312" w:hint="eastAsia"/>
          <w:sz w:val="32"/>
          <w:szCs w:val="32"/>
        </w:rPr>
        <w:t>您还未完成2018年危废申报登记，必须完成危废申报登记后才能创建转移联单</w:t>
      </w:r>
      <w:r>
        <w:rPr>
          <w:rFonts w:ascii="仿宋_GB2312" w:eastAsia="仿宋_GB2312" w:hint="eastAsia"/>
          <w:sz w:val="32"/>
          <w:szCs w:val="32"/>
        </w:rPr>
        <w:t>”提示框</w:t>
      </w:r>
      <w:bookmarkStart w:id="0" w:name="_GoBack"/>
      <w:bookmarkEnd w:id="0"/>
    </w:p>
    <w:p w:rsidR="00753B88" w:rsidRPr="007E2949" w:rsidRDefault="00753B88" w:rsidP="00753B88">
      <w:pPr>
        <w:spacing w:line="360" w:lineRule="auto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12D06FB" wp14:editId="077186FB">
            <wp:extent cx="5267325" cy="1809750"/>
            <wp:effectExtent l="0" t="0" r="9525" b="0"/>
            <wp:docPr id="17" name="图片 17" descr="C:\Users\Administrator\Desktop\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00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B88" w:rsidRPr="007E2949" w:rsidSect="001A2DB9">
      <w:pgSz w:w="11907" w:h="16840" w:code="9"/>
      <w:pgMar w:top="1440" w:right="1800" w:bottom="1440" w:left="1800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7F"/>
    <w:rsid w:val="00034A5F"/>
    <w:rsid w:val="001A2DB9"/>
    <w:rsid w:val="002606DC"/>
    <w:rsid w:val="00502FC6"/>
    <w:rsid w:val="00753B88"/>
    <w:rsid w:val="007E2949"/>
    <w:rsid w:val="00C920EF"/>
    <w:rsid w:val="00CE62F3"/>
    <w:rsid w:val="00DA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06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06DC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7E29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06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06DC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7E29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178</Words>
  <Characters>1021</Characters>
  <Application>Microsoft Office Word</Application>
  <DocSecurity>0</DocSecurity>
  <Lines>8</Lines>
  <Paragraphs>2</Paragraphs>
  <ScaleCrop>false</ScaleCrop>
  <Company>china</Company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2019-08-19T03:14:00Z</dcterms:created>
  <dcterms:modified xsi:type="dcterms:W3CDTF">2019-08-19T05:07:00Z</dcterms:modified>
</cp:coreProperties>
</file>